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42" w:rsidRPr="00BB3B42" w:rsidRDefault="00BB3B42" w:rsidP="00BB3B42">
      <w:pPr>
        <w:pStyle w:val="Puest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 xml:space="preserve">EVALUACIÓN </w:t>
      </w:r>
      <w:r w:rsidR="00A472FF">
        <w:rPr>
          <w:color w:val="auto"/>
          <w:sz w:val="32"/>
        </w:rPr>
        <w:t>INTERMEDIA</w:t>
      </w:r>
      <w:r w:rsidRPr="00BB3B42">
        <w:rPr>
          <w:color w:val="auto"/>
          <w:sz w:val="32"/>
        </w:rPr>
        <w:t xml:space="preserve"> DEL TUTOR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6"/>
        <w:gridCol w:w="5707"/>
        <w:gridCol w:w="1276"/>
        <w:gridCol w:w="1275"/>
        <w:gridCol w:w="4111"/>
      </w:tblGrid>
      <w:tr w:rsidR="00BB3B42" w:rsidTr="003A103F">
        <w:tc>
          <w:tcPr>
            <w:tcW w:w="2056" w:type="dxa"/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GRADO</w:t>
            </w:r>
          </w:p>
        </w:tc>
        <w:bookmarkStart w:id="0" w:name="_GoBack"/>
        <w:tc>
          <w:tcPr>
            <w:tcW w:w="5707" w:type="dxa"/>
          </w:tcPr>
          <w:p w:rsidR="00BB3B42" w:rsidRDefault="00BB3B42"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el Grado"/>
                    <w:listEntry w:val="Grado en Educación Infantil"/>
                    <w:listEntry w:val="Grado en Educación Primaria"/>
                  </w:ddList>
                </w:ffData>
              </w:fldChar>
            </w:r>
            <w:bookmarkStart w:id="1" w:name="Listadesplegable1"/>
            <w:r w:rsidRPr="00B4259D">
              <w:instrText xml:space="preserve"> FORMDROPDOWN </w:instrText>
            </w:r>
            <w:r w:rsidR="00B4259D">
              <w:fldChar w:fldCharType="separate"/>
            </w:r>
            <w:r>
              <w:fldChar w:fldCharType="end"/>
            </w:r>
            <w:bookmarkEnd w:id="1"/>
            <w:bookmarkEnd w:id="0"/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B3B42" w:rsidRPr="00BA7175" w:rsidRDefault="00BB3B42">
            <w:pPr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</w:tc>
        <w:tc>
          <w:tcPr>
            <w:tcW w:w="4111" w:type="dxa"/>
          </w:tcPr>
          <w:p w:rsidR="00BB3B42" w:rsidRDefault="00BA7175" w:rsidP="00267792">
            <w:r>
              <w:t>201</w:t>
            </w:r>
            <w:r w:rsidR="00267792">
              <w:t>4/2015</w:t>
            </w:r>
          </w:p>
        </w:tc>
      </w:tr>
      <w:tr w:rsidR="00BB3B42" w:rsidTr="003A103F">
        <w:tc>
          <w:tcPr>
            <w:tcW w:w="2056" w:type="dxa"/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MODALIDAD</w:t>
            </w:r>
          </w:p>
        </w:tc>
        <w:tc>
          <w:tcPr>
            <w:tcW w:w="12369" w:type="dxa"/>
            <w:gridSpan w:val="4"/>
          </w:tcPr>
          <w:p w:rsidR="00BB3B42" w:rsidRDefault="00BA7175">
            <w: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Modalidad"/>
                    <w:listEntry w:val="A. Trabajos Bibliográficos"/>
                    <w:listEntry w:val="B. Estudio de casos"/>
                    <w:listEntry w:val="C. Planificación Curricular"/>
                    <w:listEntry w:val="D. Unidad Didáctica"/>
                    <w:listEntry w:val="E. Innovación Docente"/>
                    <w:listEntry w:val="F. Adaptación Curricular"/>
                    <w:listEntry w:val="G. Intervención en Temáticas Transversales"/>
                    <w:listEntry w:val="H. Material didáctico"/>
                    <w:listEntry w:val="I. Proyecto Integrado o Acción Extracurricular"/>
                    <w:listEntry w:val="J. Plan de orientación y acción tutorial"/>
                    <w:listEntry w:val="K. Otra modalidad"/>
                  </w:ddList>
                </w:ffData>
              </w:fldChar>
            </w:r>
            <w:bookmarkStart w:id="2" w:name="Listadesplegable2"/>
            <w:r>
              <w:instrText xml:space="preserve"> FORMDROPDOWN </w:instrText>
            </w:r>
            <w:r w:rsidR="00B4259D">
              <w:fldChar w:fldCharType="separate"/>
            </w:r>
            <w:r>
              <w:fldChar w:fldCharType="end"/>
            </w:r>
            <w:bookmarkEnd w:id="2"/>
          </w:p>
        </w:tc>
      </w:tr>
      <w:tr w:rsidR="00BB3B42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:rsidR="00BB3B42" w:rsidRDefault="00BA7175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61790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B3B42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:rsidR="00BB3B42" w:rsidRDefault="00BB3B42" w:rsidP="00F73E4F">
            <w:pPr>
              <w:spacing w:line="120" w:lineRule="auto"/>
            </w:pPr>
          </w:p>
        </w:tc>
      </w:tr>
      <w:tr w:rsidR="00BA7175" w:rsidTr="003A103F">
        <w:tc>
          <w:tcPr>
            <w:tcW w:w="2056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TUTOR</w:t>
            </w:r>
          </w:p>
        </w:tc>
        <w:tc>
          <w:tcPr>
            <w:tcW w:w="6983" w:type="dxa"/>
            <w:gridSpan w:val="2"/>
          </w:tcPr>
          <w:p w:rsidR="00BA7175" w:rsidRDefault="002C2DF4"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5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:rsidR="00BA7175" w:rsidRDefault="00BA7175" w:rsidP="00BA7175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A7175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TUTOR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:rsidR="00BA7175" w:rsidRDefault="002C2DF4" w:rsidP="00BA7175"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7175" w:rsidRDefault="00BA7175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A7175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:rsidR="00BA7175" w:rsidRDefault="00BA7175" w:rsidP="00F73E4F">
            <w:pPr>
              <w:spacing w:line="120" w:lineRule="auto"/>
            </w:pPr>
          </w:p>
        </w:tc>
      </w:tr>
      <w:tr w:rsidR="00BA7175" w:rsidTr="003A103F">
        <w:tc>
          <w:tcPr>
            <w:tcW w:w="2056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ALUMNO</w:t>
            </w:r>
          </w:p>
        </w:tc>
        <w:tc>
          <w:tcPr>
            <w:tcW w:w="6983" w:type="dxa"/>
            <w:gridSpan w:val="2"/>
          </w:tcPr>
          <w:p w:rsidR="00BA7175" w:rsidRDefault="002C2DF4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5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:rsidR="00BA7175" w:rsidRDefault="00BA7175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B3B42" w:rsidRDefault="00BB3B42" w:rsidP="00F73E4F">
      <w:pPr>
        <w:spacing w:after="0" w:line="120" w:lineRule="auto"/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3"/>
        <w:gridCol w:w="1580"/>
        <w:gridCol w:w="295"/>
        <w:gridCol w:w="1875"/>
        <w:gridCol w:w="1875"/>
        <w:gridCol w:w="1875"/>
        <w:gridCol w:w="1876"/>
        <w:gridCol w:w="1276"/>
        <w:gridCol w:w="1675"/>
      </w:tblGrid>
      <w:tr w:rsidR="00267792" w:rsidRPr="00EA5DA4" w:rsidTr="003A103F">
        <w:trPr>
          <w:trHeight w:val="70"/>
          <w:tblHeader/>
        </w:trPr>
        <w:tc>
          <w:tcPr>
            <w:tcW w:w="2106" w:type="dxa"/>
            <w:gridSpan w:val="2"/>
            <w:vMerge w:val="restart"/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INDICADOR</w:t>
            </w:r>
          </w:p>
        </w:tc>
        <w:tc>
          <w:tcPr>
            <w:tcW w:w="9376" w:type="dxa"/>
            <w:gridSpan w:val="6"/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267792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  <w:p w:rsidR="00267792" w:rsidRPr="00EA5DA4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shd w:val="clear" w:color="auto" w:fill="C0C0C0"/>
            <w:vAlign w:val="center"/>
          </w:tcPr>
          <w:p w:rsidR="00267792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CALIFICACIÓN</w:t>
            </w:r>
          </w:p>
        </w:tc>
      </w:tr>
      <w:tr w:rsidR="00267792" w:rsidRPr="00EA5DA4" w:rsidTr="003A103F">
        <w:trPr>
          <w:trHeight w:val="345"/>
          <w:tblHeader/>
        </w:trPr>
        <w:tc>
          <w:tcPr>
            <w:tcW w:w="2106" w:type="dxa"/>
            <w:gridSpan w:val="2"/>
            <w:vMerge/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67792" w:rsidRPr="009A38E7" w:rsidTr="003A103F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67792" w:rsidRPr="00A472FF" w:rsidRDefault="00267792" w:rsidP="00BA717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color w:val="auto"/>
                <w:sz w:val="18"/>
                <w:szCs w:val="18"/>
              </w:rPr>
              <w:t>OP.I.1.</w:t>
            </w:r>
          </w:p>
          <w:p w:rsidR="00267792" w:rsidRPr="00A472FF" w:rsidRDefault="00267792" w:rsidP="0064360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color w:val="auto"/>
                <w:sz w:val="18"/>
                <w:szCs w:val="18"/>
              </w:rPr>
              <w:t xml:space="preserve">Identifica y comprende las principales actividades </w:t>
            </w:r>
            <w:r w:rsidR="0064360E" w:rsidRPr="00A472FF">
              <w:rPr>
                <w:rFonts w:ascii="Arial" w:hAnsi="Arial" w:cs="Arial"/>
                <w:color w:val="auto"/>
                <w:sz w:val="18"/>
                <w:szCs w:val="18"/>
              </w:rPr>
              <w:t xml:space="preserve">que debe realizar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67792" w:rsidRPr="00A472FF" w:rsidRDefault="00267792" w:rsidP="006436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No identifica y/o comprende  las diferentes actividades 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>que debe</w:t>
            </w:r>
            <w:r w:rsidRPr="00A472FF">
              <w:rPr>
                <w:rFonts w:ascii="Arial" w:hAnsi="Arial" w:cs="Arial"/>
                <w:sz w:val="18"/>
                <w:szCs w:val="18"/>
              </w:rPr>
              <w:t xml:space="preserve"> realizar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 xml:space="preserve"> comprende algunas actividades que debe</w:t>
            </w:r>
            <w:r w:rsidRPr="00A472FF">
              <w:rPr>
                <w:rFonts w:ascii="Arial" w:hAnsi="Arial" w:cs="Arial"/>
                <w:sz w:val="18"/>
                <w:szCs w:val="18"/>
              </w:rPr>
              <w:t xml:space="preserve"> realizar</w:t>
            </w:r>
          </w:p>
        </w:tc>
        <w:tc>
          <w:tcPr>
            <w:tcW w:w="1875" w:type="dxa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y/o c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>omprende bastantes actividades que debe</w:t>
            </w:r>
            <w:r w:rsidRPr="00A472FF">
              <w:rPr>
                <w:rFonts w:ascii="Arial" w:hAnsi="Arial" w:cs="Arial"/>
                <w:sz w:val="18"/>
                <w:szCs w:val="18"/>
              </w:rPr>
              <w:t xml:space="preserve"> realizar</w:t>
            </w:r>
          </w:p>
        </w:tc>
        <w:tc>
          <w:tcPr>
            <w:tcW w:w="1875" w:type="dxa"/>
            <w:vAlign w:val="center"/>
          </w:tcPr>
          <w:p w:rsidR="00267792" w:rsidRPr="00A472FF" w:rsidRDefault="00267792" w:rsidP="006436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Identifica y/o comprende muchas actividades 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>que debe</w:t>
            </w:r>
            <w:r w:rsidRPr="00A472FF">
              <w:rPr>
                <w:rFonts w:ascii="Arial" w:hAnsi="Arial" w:cs="Arial"/>
                <w:sz w:val="18"/>
                <w:szCs w:val="18"/>
              </w:rPr>
              <w:t xml:space="preserve"> realizar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Identifica y c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>omprende todas las actividades que debe</w:t>
            </w:r>
            <w:r w:rsidRPr="00A472FF">
              <w:rPr>
                <w:rFonts w:ascii="Arial" w:hAnsi="Arial" w:cs="Arial"/>
                <w:sz w:val="18"/>
                <w:szCs w:val="18"/>
              </w:rPr>
              <w:t xml:space="preserve"> realizar y comprende su nivel de alcance.</w:t>
            </w:r>
          </w:p>
        </w:tc>
        <w:tc>
          <w:tcPr>
            <w:tcW w:w="1276" w:type="dxa"/>
            <w:vAlign w:val="center"/>
          </w:tcPr>
          <w:p w:rsidR="00267792" w:rsidRPr="002C2DF4" w:rsidRDefault="00267792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8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o8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1675" w:type="dxa"/>
            <w:vAlign w:val="center"/>
          </w:tcPr>
          <w:p w:rsidR="00267792" w:rsidRPr="002C2DF4" w:rsidRDefault="00267792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4"/>
                  <w:enabled w:val="0"/>
                  <w:calcOnExit/>
                  <w:textInput>
                    <w:type w:val="calculated"/>
                    <w:default w:val="= Texto8 * 0,25"/>
                    <w:format w:val="0,00"/>
                  </w:textInput>
                </w:ffData>
              </w:fldChar>
            </w:r>
            <w:bookmarkStart w:id="11" w:name="Texto14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 Texto8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11"/>
          </w:p>
        </w:tc>
      </w:tr>
      <w:tr w:rsidR="00267792" w:rsidRPr="009A38E7" w:rsidTr="003A103F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67792" w:rsidRPr="00A472FF" w:rsidRDefault="00267792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sz w:val="18"/>
                <w:szCs w:val="18"/>
              </w:rPr>
              <w:t>AS.I.2.</w:t>
            </w:r>
          </w:p>
          <w:p w:rsidR="00267792" w:rsidRPr="00A472FF" w:rsidRDefault="00267792" w:rsidP="00BA717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Analiza la información necesaria para afrontar una tarea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No analiza la información necesaria para afrontar una tarea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Analiza pobremente la información necesaria sin destacar los puntos fundamentales</w:t>
            </w:r>
          </w:p>
        </w:tc>
        <w:tc>
          <w:tcPr>
            <w:tcW w:w="1875" w:type="dxa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Analiza insuficientemente  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A472FF">
              <w:rPr>
                <w:rFonts w:ascii="Arial" w:hAnsi="Arial" w:cs="Arial"/>
                <w:sz w:val="18"/>
                <w:szCs w:val="18"/>
              </w:rPr>
              <w:t>información necesaria sin destacar los puntos fundamentales</w:t>
            </w:r>
          </w:p>
        </w:tc>
        <w:tc>
          <w:tcPr>
            <w:tcW w:w="1875" w:type="dxa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Analiza suficientemente  </w:t>
            </w:r>
            <w:r w:rsidR="0064360E" w:rsidRPr="00A472FF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A472FF">
              <w:rPr>
                <w:rFonts w:ascii="Arial" w:hAnsi="Arial" w:cs="Arial"/>
                <w:sz w:val="18"/>
                <w:szCs w:val="18"/>
              </w:rPr>
              <w:t>información necesaria sin destacar los puntos fundamentales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67792" w:rsidRPr="00A472FF" w:rsidRDefault="00267792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Analiza la información y destaca los puntos fundamentales</w:t>
            </w:r>
          </w:p>
        </w:tc>
        <w:tc>
          <w:tcPr>
            <w:tcW w:w="1276" w:type="dxa"/>
            <w:vAlign w:val="center"/>
          </w:tcPr>
          <w:p w:rsidR="00267792" w:rsidRPr="002C2DF4" w:rsidRDefault="00267792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9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o9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1675" w:type="dxa"/>
            <w:vAlign w:val="center"/>
          </w:tcPr>
          <w:p w:rsidR="00267792" w:rsidRPr="002C2DF4" w:rsidRDefault="00267792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5"/>
                  <w:enabled w:val="0"/>
                  <w:calcOnExit/>
                  <w:textInput>
                    <w:type w:val="calculated"/>
                    <w:default w:val="= Texto9 * 0,25"/>
                    <w:format w:val="0,00"/>
                  </w:textInput>
                </w:ffData>
              </w:fldChar>
            </w:r>
            <w:bookmarkStart w:id="13" w:name="Texto15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 Texto9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13"/>
          </w:p>
        </w:tc>
      </w:tr>
      <w:tr w:rsidR="003A103F" w:rsidRPr="009A38E7" w:rsidTr="003A103F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3A103F" w:rsidRPr="00A472FF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sz w:val="18"/>
                <w:szCs w:val="18"/>
              </w:rPr>
              <w:t>AGC.I.2.</w:t>
            </w:r>
          </w:p>
          <w:p w:rsidR="003A103F" w:rsidRPr="00A472FF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Utiliza fuentes de información variadas, válidas y fiables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No utiliza variedad de fuentes de información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Las fuentes de información utilizadas son variadas pero no de fiabilidad contrastada</w:t>
            </w:r>
          </w:p>
        </w:tc>
        <w:tc>
          <w:tcPr>
            <w:tcW w:w="1875" w:type="dxa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Las fuentes de información utilizadas son variadas pero solo algunas son de fiabilidad contrastada</w:t>
            </w:r>
          </w:p>
        </w:tc>
        <w:tc>
          <w:tcPr>
            <w:tcW w:w="1875" w:type="dxa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Las fuentes de información utilizadas son variadas aunque a mayoría son de fiabilidad contrastada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Las fuentes de información utilizadas son variadas, válidas y fiables</w:t>
            </w:r>
          </w:p>
        </w:tc>
        <w:tc>
          <w:tcPr>
            <w:tcW w:w="1276" w:type="dxa"/>
            <w:vAlign w:val="center"/>
          </w:tcPr>
          <w:p w:rsidR="003A103F" w:rsidRPr="002C2DF4" w:rsidRDefault="003A103F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0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o10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675" w:type="dxa"/>
            <w:vAlign w:val="center"/>
          </w:tcPr>
          <w:p w:rsidR="003A103F" w:rsidRPr="002C2DF4" w:rsidRDefault="003A103F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6"/>
                  <w:enabled w:val="0"/>
                  <w:calcOnExit/>
                  <w:textInput>
                    <w:type w:val="calculated"/>
                    <w:default w:val="=Texto10 * 0,25"/>
                    <w:format w:val="0,00"/>
                  </w:textInput>
                </w:ffData>
              </w:fldChar>
            </w:r>
            <w:bookmarkStart w:id="15" w:name="Texto16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=Texto10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15"/>
          </w:p>
        </w:tc>
      </w:tr>
      <w:tr w:rsidR="003A103F" w:rsidRPr="009A38E7" w:rsidTr="003A103F">
        <w:trPr>
          <w:cantSplit/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3A103F" w:rsidRPr="00A472FF" w:rsidRDefault="003A103F" w:rsidP="00BA7175">
            <w:pPr>
              <w:pStyle w:val="Prrafodelista1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sz w:val="18"/>
                <w:szCs w:val="18"/>
              </w:rPr>
              <w:lastRenderedPageBreak/>
              <w:t>AGC.I.3.</w:t>
            </w:r>
          </w:p>
          <w:p w:rsidR="003A103F" w:rsidRPr="00A472FF" w:rsidRDefault="003A103F" w:rsidP="00BA7175">
            <w:pPr>
              <w:pStyle w:val="Prrafodelista1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Selecciona la información relevante para el objetivo del trabajo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 información seleccionada no es relevante para el objetivo del trabajo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No toda la información seleccionada resulta relevante para el objetivo del trabajo</w:t>
            </w:r>
          </w:p>
        </w:tc>
        <w:tc>
          <w:tcPr>
            <w:tcW w:w="1875" w:type="dxa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 información seleccionada para el objetivo del trabajo es parcialmente relevante</w:t>
            </w:r>
          </w:p>
        </w:tc>
        <w:tc>
          <w:tcPr>
            <w:tcW w:w="1875" w:type="dxa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 mayoría de la información seleccionada para el objetivo del trabajo es relevante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Toda la información seleccionada es relevante para el objetivo del trabajo</w:t>
            </w:r>
          </w:p>
        </w:tc>
        <w:tc>
          <w:tcPr>
            <w:tcW w:w="1276" w:type="dxa"/>
            <w:vAlign w:val="center"/>
          </w:tcPr>
          <w:p w:rsidR="003A103F" w:rsidRPr="002C2DF4" w:rsidRDefault="003A103F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1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11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675" w:type="dxa"/>
            <w:vAlign w:val="center"/>
          </w:tcPr>
          <w:p w:rsidR="003A103F" w:rsidRPr="002C2DF4" w:rsidRDefault="003A103F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7"/>
                  <w:enabled w:val="0"/>
                  <w:calcOnExit/>
                  <w:textInput>
                    <w:type w:val="calculated"/>
                    <w:default w:val="= Texto11 * 0,25"/>
                    <w:format w:val="0,00"/>
                  </w:textInput>
                </w:ffData>
              </w:fldChar>
            </w:r>
            <w:bookmarkStart w:id="17" w:name="Texto17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 Texto11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17"/>
          </w:p>
        </w:tc>
      </w:tr>
      <w:tr w:rsidR="003A103F" w:rsidRPr="009A38E7" w:rsidTr="003A103F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3A103F" w:rsidRPr="00A472FF" w:rsidRDefault="003A103F" w:rsidP="00BA717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color w:val="auto"/>
                <w:sz w:val="18"/>
                <w:szCs w:val="18"/>
              </w:rPr>
              <w:t>OP.II.1.</w:t>
            </w:r>
          </w:p>
          <w:p w:rsidR="003A103F" w:rsidRPr="00A472FF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Realiza una planificación temporal de las actividades en función de los objetivos (cronograma)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La planificación temporal de las actividades no se adecua a los objetivos del trabajo.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Hace un intento por planificar las actividades y adecuarlas al objetivo del trabajo</w:t>
            </w:r>
          </w:p>
        </w:tc>
        <w:tc>
          <w:tcPr>
            <w:tcW w:w="1875" w:type="dxa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Asigna adecuadamente los tiempos de las actividades principales pero no consigue la mejor distribución para las actividades paralelas.</w:t>
            </w:r>
          </w:p>
        </w:tc>
        <w:tc>
          <w:tcPr>
            <w:tcW w:w="1875" w:type="dxa"/>
            <w:vAlign w:val="center"/>
          </w:tcPr>
          <w:p w:rsidR="003A103F" w:rsidRPr="00A472FF" w:rsidRDefault="005E0149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Asigna tiempo a las actividades principales y paralelas pero no optimiza los tiempos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Establece plazos coherentes para cada una de las actividades (principales y paralelas) optimizando los tiempos.</w:t>
            </w:r>
          </w:p>
        </w:tc>
        <w:tc>
          <w:tcPr>
            <w:tcW w:w="1276" w:type="dxa"/>
            <w:vAlign w:val="center"/>
          </w:tcPr>
          <w:p w:rsidR="003A103F" w:rsidRPr="002C2DF4" w:rsidRDefault="003A103F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2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o12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1675" w:type="dxa"/>
            <w:vAlign w:val="center"/>
          </w:tcPr>
          <w:p w:rsidR="003A103F" w:rsidRPr="002C2DF4" w:rsidRDefault="003A103F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8"/>
                  <w:enabled w:val="0"/>
                  <w:calcOnExit/>
                  <w:textInput>
                    <w:type w:val="calculated"/>
                    <w:default w:val="= Texto12 * 0,25"/>
                    <w:format w:val="0,00"/>
                  </w:textInput>
                </w:ffData>
              </w:fldChar>
            </w:r>
            <w:bookmarkStart w:id="19" w:name="Texto18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 Texto12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19"/>
          </w:p>
        </w:tc>
      </w:tr>
      <w:tr w:rsidR="003A103F" w:rsidRPr="009A38E7" w:rsidTr="003A103F">
        <w:trPr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03F" w:rsidRPr="00A472FF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b/>
                <w:sz w:val="18"/>
                <w:szCs w:val="18"/>
              </w:rPr>
              <w:t>CE.I.1.</w:t>
            </w:r>
          </w:p>
          <w:p w:rsidR="003A103F" w:rsidRPr="00A472FF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Detecta y analiza oportunidades para hacer nuevas propuestas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No es capaz de detectar oportunidades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03F" w:rsidRPr="00A472FF" w:rsidRDefault="005E0149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Detecta oportunidades pero no las analiza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3A103F" w:rsidRPr="00A472FF" w:rsidRDefault="005E0149" w:rsidP="005E0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Detecta algunas oportunidades y las analiza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3A103F" w:rsidRPr="00A472FF" w:rsidRDefault="005E0149" w:rsidP="005E01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Detecta algunas oportunidades, las analiza y hace algunas propuestas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 xml:space="preserve">Detecta y analiza </w:t>
            </w:r>
            <w:r w:rsidRPr="00A472F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A472FF">
              <w:rPr>
                <w:rFonts w:ascii="Arial" w:hAnsi="Arial" w:cs="Arial"/>
                <w:sz w:val="18"/>
                <w:szCs w:val="18"/>
              </w:rPr>
              <w:t>oportunidades</w:t>
            </w:r>
          </w:p>
          <w:p w:rsidR="003A103F" w:rsidRPr="00A472FF" w:rsidRDefault="003A103F" w:rsidP="003A10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2FF">
              <w:rPr>
                <w:rFonts w:ascii="Arial" w:hAnsi="Arial" w:cs="Arial"/>
                <w:sz w:val="18"/>
                <w:szCs w:val="18"/>
              </w:rPr>
              <w:t>para hacer nuevas propuestas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A103F" w:rsidRPr="002C2DF4" w:rsidRDefault="003A103F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3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20" w:name="Texto13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0"/>
          </w:p>
        </w:tc>
        <w:tc>
          <w:tcPr>
            <w:tcW w:w="1675" w:type="dxa"/>
            <w:vAlign w:val="center"/>
          </w:tcPr>
          <w:p w:rsidR="003A103F" w:rsidRPr="002C2DF4" w:rsidRDefault="003A103F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2C2DF4">
              <w:rPr>
                <w:rFonts w:cs="Arial"/>
                <w:sz w:val="32"/>
                <w:szCs w:val="32"/>
              </w:rPr>
              <w:fldChar w:fldCharType="begin">
                <w:ffData>
                  <w:name w:val="Texto19"/>
                  <w:enabled w:val="0"/>
                  <w:calcOnExit/>
                  <w:textInput>
                    <w:type w:val="calculated"/>
                    <w:default w:val="= Texto13 * 0,25"/>
                    <w:format w:val="0,00"/>
                  </w:textInput>
                </w:ffData>
              </w:fldChar>
            </w:r>
            <w:bookmarkStart w:id="21" w:name="Texto19"/>
            <w:r w:rsidRPr="002C2DF4">
              <w:rPr>
                <w:rFonts w:cs="Arial"/>
                <w:sz w:val="32"/>
                <w:szCs w:val="32"/>
              </w:rPr>
              <w:instrText xml:space="preserve"> FORMTEXT </w:instrText>
            </w:r>
            <w:r w:rsidRPr="002C2DF4">
              <w:rPr>
                <w:rFonts w:cs="Arial"/>
                <w:sz w:val="32"/>
                <w:szCs w:val="32"/>
              </w:rPr>
              <w:fldChar w:fldCharType="begin"/>
            </w:r>
            <w:r w:rsidRPr="002C2DF4">
              <w:rPr>
                <w:rFonts w:cs="Arial"/>
                <w:sz w:val="32"/>
                <w:szCs w:val="32"/>
              </w:rPr>
              <w:instrText xml:space="preserve"> = Texto13 * 0,25 </w:instrText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r w:rsidRPr="002C2DF4">
              <w:rPr>
                <w:rFonts w:cs="Arial"/>
                <w:sz w:val="32"/>
                <w:szCs w:val="32"/>
              </w:rPr>
            </w:r>
            <w:r w:rsidRPr="002C2DF4"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 w:rsidRPr="002C2DF4">
              <w:rPr>
                <w:rFonts w:cs="Arial"/>
                <w:sz w:val="32"/>
                <w:szCs w:val="32"/>
              </w:rPr>
              <w:fldChar w:fldCharType="end"/>
            </w:r>
            <w:bookmarkEnd w:id="21"/>
          </w:p>
        </w:tc>
      </w:tr>
      <w:tr w:rsidR="003A103F" w:rsidRPr="009A38E7" w:rsidTr="00267792">
        <w:trPr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3A103F" w:rsidRPr="009A38E7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3A103F" w:rsidRPr="009A38E7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03F" w:rsidRPr="009A38E7" w:rsidRDefault="003A103F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3A103F" w:rsidRPr="009A38E7" w:rsidRDefault="003A103F" w:rsidP="00082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3A103F" w:rsidRPr="002C2DF4" w:rsidRDefault="003A103F" w:rsidP="00F73E4F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fldChar w:fldCharType="begin">
                <w:ffData>
                  <w:name w:val="Texto20"/>
                  <w:enabled w:val="0"/>
                  <w:calcOnExit/>
                  <w:statusText w:type="text" w:val="Esta puntuación no podrá superar la calificación de 3."/>
                  <w:textInput>
                    <w:type w:val="calculated"/>
                    <w:default w:val="= (Texto14 + Texto15 + Texto16 + Texto17 + Texto18 + Texto19) / 2"/>
                    <w:format w:val="0,00"/>
                  </w:textInput>
                </w:ffData>
              </w:fldChar>
            </w:r>
            <w:bookmarkStart w:id="22" w:name="Texto20"/>
            <w:r>
              <w:rPr>
                <w:rFonts w:cs="Arial"/>
                <w:sz w:val="40"/>
                <w:szCs w:val="40"/>
              </w:rPr>
              <w:instrText xml:space="preserve"> FORMTEXT </w:instrText>
            </w:r>
            <w:r>
              <w:rPr>
                <w:rFonts w:cs="Arial"/>
                <w:sz w:val="40"/>
                <w:szCs w:val="40"/>
              </w:rPr>
              <w:fldChar w:fldCharType="begin"/>
            </w:r>
            <w:r>
              <w:rPr>
                <w:rFonts w:cs="Arial"/>
                <w:sz w:val="40"/>
                <w:szCs w:val="40"/>
              </w:rPr>
              <w:instrText xml:space="preserve"> = (Texto14 + Texto15 + Texto16 + Texto17 + Texto18 + Texto19) / 2 </w:instrText>
            </w:r>
            <w:r>
              <w:rPr>
                <w:rFonts w:cs="Arial"/>
                <w:sz w:val="40"/>
                <w:szCs w:val="40"/>
              </w:rPr>
              <w:fldChar w:fldCharType="separate"/>
            </w:r>
            <w:r>
              <w:rPr>
                <w:rFonts w:cs="Arial"/>
                <w:noProof/>
                <w:sz w:val="40"/>
                <w:szCs w:val="40"/>
              </w:rPr>
              <w:instrText>0,0</w:instrText>
            </w:r>
            <w:r>
              <w:rPr>
                <w:rFonts w:cs="Arial"/>
                <w:sz w:val="40"/>
                <w:szCs w:val="40"/>
              </w:rPr>
              <w:fldChar w:fldCharType="end"/>
            </w:r>
            <w:r>
              <w:rPr>
                <w:rFonts w:cs="Arial"/>
                <w:sz w:val="40"/>
                <w:szCs w:val="40"/>
              </w:rPr>
            </w:r>
            <w:r>
              <w:rPr>
                <w:rFonts w:cs="Arial"/>
                <w:sz w:val="40"/>
                <w:szCs w:val="40"/>
              </w:rPr>
              <w:fldChar w:fldCharType="separate"/>
            </w:r>
            <w:r>
              <w:rPr>
                <w:rFonts w:cs="Arial"/>
                <w:noProof/>
                <w:sz w:val="40"/>
                <w:szCs w:val="40"/>
              </w:rPr>
              <w:t>0,00</w:t>
            </w:r>
            <w:r>
              <w:rPr>
                <w:rFonts w:cs="Arial"/>
                <w:sz w:val="40"/>
                <w:szCs w:val="40"/>
              </w:rPr>
              <w:fldChar w:fldCharType="end"/>
            </w:r>
            <w:bookmarkEnd w:id="22"/>
          </w:p>
        </w:tc>
      </w:tr>
    </w:tbl>
    <w:p w:rsidR="00BA7175" w:rsidRDefault="002C2DF4" w:rsidP="002C2DF4">
      <w:pPr>
        <w:jc w:val="center"/>
      </w:pPr>
      <w:r>
        <w:t xml:space="preserve">Melilla, a </w:t>
      </w:r>
      <w:r>
        <w:fldChar w:fldCharType="begin">
          <w:ffData>
            <w:name w:val="Texto21"/>
            <w:enabled/>
            <w:calcOnExit w:val="0"/>
            <w:textInput>
              <w:type w:val="number"/>
            </w:textInput>
          </w:ffData>
        </w:fldChar>
      </w:r>
      <w:bookmarkStart w:id="23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de </w:t>
      </w:r>
      <w:r>
        <w:fldChar w:fldCharType="begin">
          <w:ffData>
            <w:name w:val="Texto22"/>
            <w:enabled/>
            <w:calcOnExit w:val="0"/>
            <w:textInput>
              <w:format w:val="LOWERCASE"/>
            </w:textInput>
          </w:ffData>
        </w:fldChar>
      </w:r>
      <w:bookmarkStart w:id="24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de </w:t>
      </w:r>
      <w:r>
        <w:fldChar w:fldCharType="begin">
          <w:ffData>
            <w:name w:val="Texto23"/>
            <w:enabled/>
            <w:calcOnExit w:val="0"/>
            <w:textInput>
              <w:type w:val="number"/>
            </w:textInput>
          </w:ffData>
        </w:fldChar>
      </w:r>
      <w:bookmarkStart w:id="25" w:name="Text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2C2DF4" w:rsidRDefault="002C2DF4" w:rsidP="002C2DF4"/>
    <w:p w:rsidR="002C2DF4" w:rsidRDefault="002C2DF4" w:rsidP="002C2DF4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bookmarkStart w:id="26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2C2DF4" w:rsidRPr="00BB3B42" w:rsidRDefault="002C2DF4" w:rsidP="002C2DF4">
      <w:pPr>
        <w:spacing w:after="0"/>
      </w:pPr>
      <w:r>
        <w:t>Tutor del alumno</w:t>
      </w:r>
    </w:p>
    <w:sectPr w:rsidR="002C2DF4" w:rsidRPr="00BB3B42" w:rsidSect="005E0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4B" w:rsidRDefault="005E674B" w:rsidP="00BB3B42">
      <w:pPr>
        <w:spacing w:after="0" w:line="240" w:lineRule="auto"/>
      </w:pPr>
      <w:r>
        <w:separator/>
      </w:r>
    </w:p>
  </w:endnote>
  <w:endnote w:type="continuationSeparator" w:id="0">
    <w:p w:rsidR="005E674B" w:rsidRDefault="005E674B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FF" w:rsidRDefault="00A472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A472FF">
      <w:rPr>
        <w:sz w:val="20"/>
      </w:rPr>
      <w:t>INTERMEDIA DEL TUTOR</w:t>
    </w:r>
    <w:r w:rsidRPr="005E0149">
      <w:rPr>
        <w:sz w:val="20"/>
      </w:rPr>
      <w:t xml:space="preserve"> </w:t>
    </w:r>
  </w:p>
  <w:p w:rsidR="003A103F" w:rsidRDefault="003A10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A472FF">
      <w:rPr>
        <w:sz w:val="20"/>
      </w:rPr>
      <w:t>INTERMEDIA DEL TUTOR</w:t>
    </w:r>
    <w:r w:rsidRPr="005E014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4B" w:rsidRDefault="005E674B" w:rsidP="00BB3B42">
      <w:pPr>
        <w:spacing w:after="0" w:line="240" w:lineRule="auto"/>
      </w:pPr>
      <w:r>
        <w:separator/>
      </w:r>
    </w:p>
  </w:footnote>
  <w:footnote w:type="continuationSeparator" w:id="0">
    <w:p w:rsidR="005E674B" w:rsidRDefault="005E674B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FF" w:rsidRDefault="00A472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FF" w:rsidRDefault="00A472F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86" w:type="dxa"/>
      <w:jc w:val="center"/>
      <w:tblLook w:val="04A0" w:firstRow="1" w:lastRow="0" w:firstColumn="1" w:lastColumn="0" w:noHBand="0" w:noVBand="1"/>
    </w:tblPr>
    <w:tblGrid>
      <w:gridCol w:w="4940"/>
      <w:gridCol w:w="9046"/>
    </w:tblGrid>
    <w:tr w:rsidR="003A103F" w:rsidTr="003A103F">
      <w:trPr>
        <w:jc w:val="center"/>
      </w:trPr>
      <w:tc>
        <w:tcPr>
          <w:tcW w:w="4940" w:type="dxa"/>
          <w:shd w:val="clear" w:color="auto" w:fill="auto"/>
        </w:tcPr>
        <w:bookmarkStart w:id="27" w:name="_MON_1188713987"/>
        <w:bookmarkEnd w:id="27"/>
        <w:p w:rsidR="003A103F" w:rsidRDefault="003A103F" w:rsidP="00B25D46">
          <w:r>
            <w:object w:dxaOrig="2829" w:dyaOrig="8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49.5pt" o:ole="">
                <v:imagedata r:id="rId1" o:title=""/>
              </v:shape>
              <o:OLEObject Type="Embed" ProgID="Word.Picture.8" ShapeID="_x0000_i1025" DrawAspect="Content" ObjectID="_1490941926" r:id="rId2"/>
            </w:object>
          </w:r>
        </w:p>
      </w:tc>
      <w:tc>
        <w:tcPr>
          <w:tcW w:w="9046" w:type="dxa"/>
          <w:shd w:val="clear" w:color="auto" w:fill="auto"/>
        </w:tcPr>
        <w:p w:rsidR="003A103F" w:rsidRDefault="003A103F" w:rsidP="00B25D4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0E5FAFE" wp14:editId="61DA9752">
                <wp:extent cx="620395" cy="620395"/>
                <wp:effectExtent l="0" t="0" r="8255" b="8255"/>
                <wp:docPr id="1" name="Imagen 1" descr="logofa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a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lxbg8jyGG7zGWZGJuYbuwWxEKFMGAFLoOoFACoC48bQqW6XM45SQ4wOBae9JwgwbdwQrUF5Adf4RDCZ+Emt/w==" w:salt="GZxDOGjkvynidIlkiwjQ8A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42"/>
    <w:rsid w:val="0008288E"/>
    <w:rsid w:val="00120128"/>
    <w:rsid w:val="00263B15"/>
    <w:rsid w:val="00267792"/>
    <w:rsid w:val="002C2DF4"/>
    <w:rsid w:val="0034725F"/>
    <w:rsid w:val="003A103F"/>
    <w:rsid w:val="003B2F0A"/>
    <w:rsid w:val="00413543"/>
    <w:rsid w:val="004E4A16"/>
    <w:rsid w:val="00522723"/>
    <w:rsid w:val="00564A3B"/>
    <w:rsid w:val="00567D55"/>
    <w:rsid w:val="005E0149"/>
    <w:rsid w:val="005E674B"/>
    <w:rsid w:val="00617904"/>
    <w:rsid w:val="0064360E"/>
    <w:rsid w:val="006764BB"/>
    <w:rsid w:val="0070148A"/>
    <w:rsid w:val="009F63AA"/>
    <w:rsid w:val="00A472FF"/>
    <w:rsid w:val="00AB21D3"/>
    <w:rsid w:val="00B4259D"/>
    <w:rsid w:val="00B83E4F"/>
    <w:rsid w:val="00BA7175"/>
    <w:rsid w:val="00BB3B42"/>
    <w:rsid w:val="00D079DA"/>
    <w:rsid w:val="00D2427C"/>
    <w:rsid w:val="00D46EAD"/>
    <w:rsid w:val="00EA1D82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72145BB-91E1-4DD8-9396-7DE3207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882240-52A2-4736-904D-284F98BE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3203</Characters>
  <Application>Microsoft Office Word</Application>
  <DocSecurity>0</DocSecurity>
  <Lines>291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</cp:lastModifiedBy>
  <cp:revision>3</cp:revision>
  <dcterms:created xsi:type="dcterms:W3CDTF">2015-04-19T07:45:00Z</dcterms:created>
  <dcterms:modified xsi:type="dcterms:W3CDTF">2015-04-19T07:46:00Z</dcterms:modified>
</cp:coreProperties>
</file>