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5F36" w14:textId="77777777" w:rsidR="00BB3B42" w:rsidRPr="00BB3B42" w:rsidRDefault="00BB3B42" w:rsidP="00BB3B42">
      <w:pPr>
        <w:pStyle w:val="Ttulo"/>
        <w:jc w:val="center"/>
        <w:rPr>
          <w:color w:val="auto"/>
        </w:rPr>
      </w:pPr>
      <w:r w:rsidRPr="00BB3B42">
        <w:rPr>
          <w:color w:val="auto"/>
        </w:rPr>
        <w:t>TRABAJO FIN DE GRADO</w:t>
      </w:r>
    </w:p>
    <w:p w14:paraId="4178858A" w14:textId="77777777" w:rsidR="00BB3B42" w:rsidRPr="00BB3B42" w:rsidRDefault="00BB3B42" w:rsidP="00BB3B42">
      <w:pPr>
        <w:pStyle w:val="Subttulo"/>
        <w:jc w:val="center"/>
        <w:rPr>
          <w:color w:val="auto"/>
          <w:sz w:val="32"/>
        </w:rPr>
      </w:pPr>
      <w:r w:rsidRPr="00BB3B42">
        <w:rPr>
          <w:color w:val="auto"/>
          <w:sz w:val="32"/>
        </w:rPr>
        <w:t xml:space="preserve">EVALUACIÓN </w:t>
      </w:r>
      <w:r w:rsidR="00D16728">
        <w:rPr>
          <w:color w:val="auto"/>
          <w:sz w:val="32"/>
        </w:rPr>
        <w:t>DE LA COMISIÓN</w:t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056"/>
        <w:gridCol w:w="5707"/>
        <w:gridCol w:w="1276"/>
        <w:gridCol w:w="1275"/>
        <w:gridCol w:w="4111"/>
      </w:tblGrid>
      <w:tr w:rsidR="00BB3B42" w14:paraId="46FF47FD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47A7E0B0" w14:textId="77777777"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GRADO</w:t>
            </w:r>
          </w:p>
        </w:tc>
        <w:tc>
          <w:tcPr>
            <w:tcW w:w="5707" w:type="dxa"/>
          </w:tcPr>
          <w:p w14:paraId="0E63ACD0" w14:textId="77777777" w:rsidR="00BB3B42" w:rsidRDefault="00A50105">
            <w: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e el Grado"/>
                    <w:listEntry w:val="Grado en Educación Infantil"/>
                    <w:listEntry w:val="Grado en Educación Primaria"/>
                    <w:listEntry w:val="Grado en Educación Social"/>
                  </w:ddList>
                </w:ffData>
              </w:fldChar>
            </w:r>
            <w:bookmarkStart w:id="0" w:name="Listadesplegable1"/>
            <w:r w:rsidRPr="00A50105"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0E9581E" w14:textId="77777777" w:rsidR="00BB3B42" w:rsidRPr="00BA7175" w:rsidRDefault="00BB3B42">
            <w:pPr>
              <w:rPr>
                <w:b/>
              </w:rPr>
            </w:pPr>
            <w:r w:rsidRPr="00BA7175">
              <w:rPr>
                <w:b/>
              </w:rPr>
              <w:t>CURSO ACADÉMICO</w:t>
            </w:r>
          </w:p>
        </w:tc>
        <w:tc>
          <w:tcPr>
            <w:tcW w:w="4111" w:type="dxa"/>
          </w:tcPr>
          <w:p w14:paraId="32E64559" w14:textId="77777777" w:rsidR="00BB3B42" w:rsidRDefault="005557A7" w:rsidP="00CA02D3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5010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B42" w14:paraId="177863EA" w14:textId="77777777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799AE3" w14:textId="77777777"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TÍTULO DEL TFG</w:t>
            </w:r>
          </w:p>
        </w:tc>
        <w:tc>
          <w:tcPr>
            <w:tcW w:w="12369" w:type="dxa"/>
            <w:gridSpan w:val="4"/>
            <w:tcBorders>
              <w:bottom w:val="single" w:sz="4" w:space="0" w:color="auto"/>
            </w:tcBorders>
          </w:tcPr>
          <w:p w14:paraId="3637D879" w14:textId="77777777" w:rsidR="00BB3B42" w:rsidRDefault="00BA7175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5010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A7175" w14:paraId="3FC9633A" w14:textId="77777777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14:paraId="009DC634" w14:textId="77777777" w:rsidR="00BA7175" w:rsidRDefault="00BA7175" w:rsidP="00F73E4F">
            <w:pPr>
              <w:spacing w:line="120" w:lineRule="auto"/>
            </w:pPr>
          </w:p>
        </w:tc>
      </w:tr>
      <w:tr w:rsidR="00BA7175" w14:paraId="542E5C77" w14:textId="77777777" w:rsidTr="003A103F">
        <w:tc>
          <w:tcPr>
            <w:tcW w:w="2056" w:type="dxa"/>
            <w:shd w:val="clear" w:color="auto" w:fill="D9D9D9" w:themeFill="background1" w:themeFillShade="D9"/>
          </w:tcPr>
          <w:p w14:paraId="2BF0739A" w14:textId="3BC67169"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ALUMNO</w:t>
            </w:r>
            <w:r w:rsidR="002B54D1">
              <w:rPr>
                <w:b/>
              </w:rPr>
              <w:t>/A</w:t>
            </w:r>
          </w:p>
        </w:tc>
        <w:tc>
          <w:tcPr>
            <w:tcW w:w="6983" w:type="dxa"/>
            <w:gridSpan w:val="2"/>
          </w:tcPr>
          <w:p w14:paraId="428F9D7B" w14:textId="77777777" w:rsidR="00BA7175" w:rsidRDefault="002C2DF4">
            <w:r>
              <w:fldChar w:fldCharType="begin">
                <w:ffData>
                  <w:name w:val="Texto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o6"/>
            <w:r w:rsidRPr="00A5010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75" w:type="dxa"/>
            <w:shd w:val="clear" w:color="auto" w:fill="D9D9D9" w:themeFill="background1" w:themeFillShade="D9"/>
          </w:tcPr>
          <w:p w14:paraId="1A995CEA" w14:textId="77777777"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</w:tcPr>
          <w:p w14:paraId="088E3FB3" w14:textId="77777777" w:rsidR="00BA7175" w:rsidRDefault="00BA7175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A5010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119E220A" w14:textId="77777777" w:rsidR="00BB3B42" w:rsidRDefault="00BB3B42" w:rsidP="00F73E4F">
      <w:pPr>
        <w:spacing w:after="0" w:line="120" w:lineRule="auto"/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3"/>
        <w:gridCol w:w="1580"/>
        <w:gridCol w:w="295"/>
        <w:gridCol w:w="2769"/>
        <w:gridCol w:w="2111"/>
        <w:gridCol w:w="2111"/>
        <w:gridCol w:w="2112"/>
        <w:gridCol w:w="28"/>
        <w:gridCol w:w="1248"/>
        <w:gridCol w:w="12"/>
      </w:tblGrid>
      <w:tr w:rsidR="00CA02D3" w:rsidRPr="00EA5DA4" w14:paraId="6A8B6A40" w14:textId="77777777" w:rsidTr="00CA02D3">
        <w:trPr>
          <w:gridAfter w:val="1"/>
          <w:wAfter w:w="12" w:type="dxa"/>
          <w:trHeight w:val="70"/>
          <w:tblHeader/>
        </w:trPr>
        <w:tc>
          <w:tcPr>
            <w:tcW w:w="2106" w:type="dxa"/>
            <w:gridSpan w:val="2"/>
            <w:vMerge w:val="restart"/>
            <w:shd w:val="clear" w:color="auto" w:fill="C0C0C0"/>
            <w:vAlign w:val="center"/>
          </w:tcPr>
          <w:p w14:paraId="7A8CA72E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INDICADOR</w:t>
            </w:r>
          </w:p>
        </w:tc>
        <w:tc>
          <w:tcPr>
            <w:tcW w:w="10978" w:type="dxa"/>
            <w:gridSpan w:val="6"/>
            <w:shd w:val="clear" w:color="auto" w:fill="C0C0C0"/>
          </w:tcPr>
          <w:p w14:paraId="00F68FD8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NIVEL DE LOGRO</w:t>
            </w:r>
          </w:p>
        </w:tc>
        <w:tc>
          <w:tcPr>
            <w:tcW w:w="1276" w:type="dxa"/>
            <w:gridSpan w:val="2"/>
            <w:vMerge w:val="restart"/>
            <w:shd w:val="clear" w:color="auto" w:fill="C0C0C0"/>
            <w:vAlign w:val="center"/>
          </w:tcPr>
          <w:p w14:paraId="0DF8F5F6" w14:textId="77777777" w:rsidR="00CA02D3" w:rsidRDefault="00CA02D3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LOGRO</w:t>
            </w:r>
          </w:p>
          <w:p w14:paraId="2300A374" w14:textId="77777777" w:rsidR="00CA02D3" w:rsidRPr="00EA5DA4" w:rsidRDefault="00CA02D3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A02D3" w:rsidRPr="00EA5DA4" w14:paraId="26964EF4" w14:textId="77777777" w:rsidTr="00CA02D3">
        <w:trPr>
          <w:gridAfter w:val="1"/>
          <w:wAfter w:w="12" w:type="dxa"/>
          <w:trHeight w:val="345"/>
          <w:tblHeader/>
        </w:trPr>
        <w:tc>
          <w:tcPr>
            <w:tcW w:w="2106" w:type="dxa"/>
            <w:gridSpan w:val="2"/>
            <w:vMerge/>
            <w:shd w:val="clear" w:color="auto" w:fill="C0C0C0"/>
            <w:vAlign w:val="center"/>
          </w:tcPr>
          <w:p w14:paraId="0177F7ED" w14:textId="77777777" w:rsidR="00CA02D3" w:rsidRPr="00EA5DA4" w:rsidRDefault="00CA02D3" w:rsidP="00BA717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6EF2A5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5FA2F3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0FAFECB" w14:textId="77777777" w:rsidR="00CA02D3" w:rsidRDefault="00CA02D3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0DACA2" w14:textId="77777777" w:rsidR="00CA02D3" w:rsidRDefault="00CA02D3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FA47221" w14:textId="77777777" w:rsidR="00CA02D3" w:rsidRPr="00EA5DA4" w:rsidRDefault="00CA02D3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</w:tcPr>
          <w:p w14:paraId="42BB4D6E" w14:textId="77777777" w:rsidR="00CA02D3" w:rsidRPr="00EA5DA4" w:rsidRDefault="00CA02D3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A02D3" w:rsidRPr="009A38E7" w14:paraId="28A7DFE1" w14:textId="77777777" w:rsidTr="00CA02D3">
        <w:trPr>
          <w:gridAfter w:val="1"/>
          <w:wAfter w:w="12" w:type="dxa"/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6F5F9FE2" w14:textId="77777777" w:rsidR="00CA02D3" w:rsidRPr="0043784A" w:rsidRDefault="00CA02D3" w:rsidP="00B25D46">
            <w:pPr>
              <w:pStyle w:val="Default"/>
              <w:spacing w:line="228" w:lineRule="auto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43784A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AS.I.3.</w:t>
            </w:r>
          </w:p>
          <w:p w14:paraId="4285989D" w14:textId="77777777" w:rsidR="00CA02D3" w:rsidRPr="0043784A" w:rsidRDefault="00CA02D3" w:rsidP="00B25D46">
            <w:pPr>
              <w:spacing w:after="0" w:line="228" w:lineRule="auto"/>
              <w:jc w:val="both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 xml:space="preserve">Sintetiza adecuadamente la información 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A3C8E16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No es capaz de sintetizar la información.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023ADAC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Sintetiza correctamente la información pero no es capaz de utilizarla para abordar la situación.</w:t>
            </w:r>
          </w:p>
        </w:tc>
        <w:tc>
          <w:tcPr>
            <w:tcW w:w="2111" w:type="dxa"/>
            <w:vAlign w:val="center"/>
          </w:tcPr>
          <w:p w14:paraId="13CA647F" w14:textId="77777777" w:rsidR="00CA02D3" w:rsidRPr="0043784A" w:rsidRDefault="00CA02D3" w:rsidP="00A415C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Sintetiza correctamente la información y la utiliza para abordar de forma insuficiente la situación.</w:t>
            </w:r>
          </w:p>
        </w:tc>
        <w:tc>
          <w:tcPr>
            <w:tcW w:w="2111" w:type="dxa"/>
            <w:vAlign w:val="center"/>
          </w:tcPr>
          <w:p w14:paraId="567E1AC7" w14:textId="77777777" w:rsidR="00CA02D3" w:rsidRPr="0043784A" w:rsidRDefault="00CA02D3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ascii="Arial" w:hAnsi="Arial" w:cs="Arial"/>
                <w:sz w:val="18"/>
                <w:szCs w:val="18"/>
              </w:rPr>
              <w:t>Sintetiza correctamente la información y el uso realizado es casi el adecuado.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ED61870" w14:textId="77777777" w:rsidR="00CA02D3" w:rsidRPr="0043784A" w:rsidRDefault="00CA02D3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Sintetiza correctamente la información y la utiliza adecuadamente</w:t>
            </w:r>
          </w:p>
        </w:tc>
        <w:tc>
          <w:tcPr>
            <w:tcW w:w="1276" w:type="dxa"/>
            <w:gridSpan w:val="2"/>
            <w:vAlign w:val="center"/>
          </w:tcPr>
          <w:p w14:paraId="367459DA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04AA2FE6" w14:textId="77777777" w:rsidTr="00CA02D3">
        <w:trPr>
          <w:gridAfter w:val="1"/>
          <w:wAfter w:w="12" w:type="dxa"/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4B4492DB" w14:textId="77777777" w:rsidR="00CA02D3" w:rsidRPr="0043784A" w:rsidRDefault="00CA02D3" w:rsidP="00B25D46">
            <w:pPr>
              <w:pStyle w:val="Default"/>
              <w:spacing w:line="228" w:lineRule="auto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43784A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AS.II.1.</w:t>
            </w:r>
          </w:p>
          <w:p w14:paraId="20C2A66A" w14:textId="77777777" w:rsidR="00CA02D3" w:rsidRPr="0043784A" w:rsidRDefault="00CA02D3" w:rsidP="00B25D46">
            <w:pPr>
              <w:spacing w:after="0" w:line="228" w:lineRule="auto"/>
              <w:jc w:val="both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Concreta y discute los resultados obtenidos.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6676F597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No existe concreción en los resultados obtenidos.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CB88DD3" w14:textId="77777777" w:rsidR="00CA02D3" w:rsidRPr="0043784A" w:rsidRDefault="00CA02D3" w:rsidP="00A415C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Concreta los resultados pero no los evalúa y discute.</w:t>
            </w:r>
          </w:p>
        </w:tc>
        <w:tc>
          <w:tcPr>
            <w:tcW w:w="2111" w:type="dxa"/>
            <w:vAlign w:val="center"/>
          </w:tcPr>
          <w:p w14:paraId="4F25CE0A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Concreta los resultados pero no los evalúa y discute correctamente.</w:t>
            </w:r>
          </w:p>
        </w:tc>
        <w:tc>
          <w:tcPr>
            <w:tcW w:w="2111" w:type="dxa"/>
            <w:vAlign w:val="center"/>
          </w:tcPr>
          <w:p w14:paraId="785E2F2B" w14:textId="77777777" w:rsidR="00CA02D3" w:rsidRPr="0043784A" w:rsidRDefault="00CA02D3" w:rsidP="00A41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Concreta los resultados pero no los evalúa y discute suficientemente.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0448725" w14:textId="77777777" w:rsidR="00CA02D3" w:rsidRPr="0043784A" w:rsidRDefault="00CA02D3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Los resultados obtenidos se han concretado, evaluado y discutido adecuadamente.</w:t>
            </w:r>
          </w:p>
        </w:tc>
        <w:tc>
          <w:tcPr>
            <w:tcW w:w="1276" w:type="dxa"/>
            <w:gridSpan w:val="2"/>
            <w:vAlign w:val="center"/>
          </w:tcPr>
          <w:p w14:paraId="70018076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119B954B" w14:textId="77777777" w:rsidTr="00CA02D3">
        <w:trPr>
          <w:gridAfter w:val="1"/>
          <w:wAfter w:w="12" w:type="dxa"/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0FFC35F1" w14:textId="77777777" w:rsidR="00CA02D3" w:rsidRPr="0043784A" w:rsidRDefault="00CA02D3" w:rsidP="00B25D46">
            <w:pPr>
              <w:pStyle w:val="Default"/>
              <w:spacing w:line="228" w:lineRule="auto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43784A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AS.II.2.</w:t>
            </w:r>
          </w:p>
          <w:p w14:paraId="59AE188B" w14:textId="77777777" w:rsidR="00CA02D3" w:rsidRPr="0043784A" w:rsidRDefault="00CA02D3" w:rsidP="00B25D46">
            <w:pPr>
              <w:spacing w:after="0" w:line="228" w:lineRule="auto"/>
              <w:jc w:val="both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Genera las conclusiones fundamentadas en los planteamientos teóricos y empíricos.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06F07CF8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No es capaz de extraer conclusiones.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2F6DBDB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No genera adecuadamente  todas las conclusiones posibles a partir de los planteamientos teóricos y empíricos.</w:t>
            </w:r>
          </w:p>
        </w:tc>
        <w:tc>
          <w:tcPr>
            <w:tcW w:w="2111" w:type="dxa"/>
            <w:vAlign w:val="center"/>
          </w:tcPr>
          <w:p w14:paraId="635D4F60" w14:textId="77777777" w:rsidR="00CA02D3" w:rsidRPr="0043784A" w:rsidRDefault="00CA02D3" w:rsidP="00A415C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Genera algunas de las conclusiones posibles a partir de los planteamientos teóricos y empíricos.</w:t>
            </w:r>
          </w:p>
        </w:tc>
        <w:tc>
          <w:tcPr>
            <w:tcW w:w="2111" w:type="dxa"/>
            <w:vAlign w:val="center"/>
          </w:tcPr>
          <w:p w14:paraId="0DBB0885" w14:textId="77777777" w:rsidR="00CA02D3" w:rsidRPr="0043784A" w:rsidRDefault="00CA02D3" w:rsidP="00A415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Genera la mayoría de las conclusiones posibles a partir de los planteamientos teóricos y empíricos.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B428658" w14:textId="77777777" w:rsidR="00CA02D3" w:rsidRPr="0043784A" w:rsidRDefault="00CA02D3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Genera adecuadamente  todas las conclusiones posibles a partir de los planteamientos teóricos y empíricos.</w:t>
            </w:r>
          </w:p>
        </w:tc>
        <w:tc>
          <w:tcPr>
            <w:tcW w:w="1276" w:type="dxa"/>
            <w:gridSpan w:val="2"/>
            <w:vAlign w:val="center"/>
          </w:tcPr>
          <w:p w14:paraId="2228C85E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790C0218" w14:textId="77777777" w:rsidTr="00CA02D3">
        <w:trPr>
          <w:gridAfter w:val="1"/>
          <w:wAfter w:w="12" w:type="dxa"/>
          <w:cantSplit/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18BB1B3E" w14:textId="77777777" w:rsidR="00CA02D3" w:rsidRPr="006651AA" w:rsidRDefault="00CA02D3" w:rsidP="00B25D46">
            <w:pPr>
              <w:spacing w:after="0" w:line="228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6651AA">
              <w:rPr>
                <w:rFonts w:cs="Arial"/>
                <w:b/>
                <w:sz w:val="18"/>
                <w:szCs w:val="18"/>
              </w:rPr>
              <w:t>COE.I.1.</w:t>
            </w:r>
          </w:p>
          <w:p w14:paraId="5D10C774" w14:textId="77777777" w:rsidR="00CA02D3" w:rsidRPr="0043784A" w:rsidRDefault="00CA02D3" w:rsidP="00093DB3">
            <w:pPr>
              <w:spacing w:after="0" w:line="228" w:lineRule="auto"/>
              <w:rPr>
                <w:rFonts w:cs="Arial"/>
                <w:sz w:val="18"/>
                <w:szCs w:val="18"/>
              </w:rPr>
            </w:pPr>
            <w:r w:rsidRPr="006651AA">
              <w:rPr>
                <w:rFonts w:cs="Arial"/>
                <w:sz w:val="18"/>
                <w:szCs w:val="18"/>
              </w:rPr>
              <w:t>Muestra claridad, coherencia  y corrección en el discurso oral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67C0943D" w14:textId="77777777" w:rsidR="00CA02D3" w:rsidRPr="006651AA" w:rsidRDefault="00CA02D3" w:rsidP="006651AA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6651AA">
              <w:rPr>
                <w:rFonts w:cs="Arial"/>
                <w:sz w:val="18"/>
                <w:szCs w:val="18"/>
              </w:rPr>
              <w:t>No se expresa con claridad por lo que no se entiende el mensaje. Comete faltas de expresión.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203E5F7" w14:textId="77777777" w:rsidR="00CA02D3" w:rsidRPr="006651AA" w:rsidRDefault="00CA02D3" w:rsidP="006651AA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6651AA">
              <w:rPr>
                <w:rFonts w:cs="Arial"/>
                <w:sz w:val="18"/>
                <w:szCs w:val="18"/>
              </w:rPr>
              <w:t>Se expresa con poca claridad y comete errores de expresión.</w:t>
            </w:r>
          </w:p>
        </w:tc>
        <w:tc>
          <w:tcPr>
            <w:tcW w:w="2111" w:type="dxa"/>
            <w:vAlign w:val="center"/>
          </w:tcPr>
          <w:p w14:paraId="4A9A0D98" w14:textId="77777777" w:rsidR="00CA02D3" w:rsidRPr="006651AA" w:rsidRDefault="00CA02D3" w:rsidP="006651AA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6651AA">
              <w:rPr>
                <w:rFonts w:cs="Arial"/>
                <w:sz w:val="18"/>
                <w:szCs w:val="18"/>
              </w:rPr>
              <w:t>Se expresa con claridad pero la exposición carece de coherencia global.</w:t>
            </w:r>
          </w:p>
        </w:tc>
        <w:tc>
          <w:tcPr>
            <w:tcW w:w="2111" w:type="dxa"/>
            <w:vAlign w:val="center"/>
          </w:tcPr>
          <w:p w14:paraId="13086A65" w14:textId="77777777" w:rsidR="00CA02D3" w:rsidRPr="006651AA" w:rsidRDefault="00CA02D3" w:rsidP="006651AA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6651AA">
              <w:rPr>
                <w:rFonts w:cs="Arial"/>
                <w:sz w:val="18"/>
                <w:szCs w:val="18"/>
              </w:rPr>
              <w:t>Se expresa con claridad pero la coherencia global de la exposición es mejorable.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4E666EE" w14:textId="77777777" w:rsidR="00CA02D3" w:rsidRPr="006651AA" w:rsidRDefault="00CA02D3" w:rsidP="006651AA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6651AA">
              <w:rPr>
                <w:rFonts w:cs="Arial"/>
                <w:sz w:val="18"/>
                <w:szCs w:val="18"/>
              </w:rPr>
              <w:t>Realiza un exposición oral sobrasaliente.</w:t>
            </w:r>
          </w:p>
        </w:tc>
        <w:tc>
          <w:tcPr>
            <w:tcW w:w="1276" w:type="dxa"/>
            <w:gridSpan w:val="2"/>
            <w:vAlign w:val="center"/>
          </w:tcPr>
          <w:p w14:paraId="560781D1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59449310" w14:textId="77777777" w:rsidTr="00CA02D3">
        <w:trPr>
          <w:gridAfter w:val="1"/>
          <w:wAfter w:w="12" w:type="dxa"/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5CB94462" w14:textId="77777777" w:rsidR="00CA02D3" w:rsidRPr="0043784A" w:rsidRDefault="00CA02D3" w:rsidP="00B25D46">
            <w:pPr>
              <w:spacing w:after="0" w:line="228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43784A">
              <w:rPr>
                <w:rFonts w:cs="Arial"/>
                <w:b/>
                <w:sz w:val="18"/>
                <w:szCs w:val="18"/>
              </w:rPr>
              <w:t>COE.II.2.</w:t>
            </w:r>
          </w:p>
          <w:p w14:paraId="4A815292" w14:textId="77777777" w:rsidR="00CA02D3" w:rsidRPr="0043784A" w:rsidRDefault="00CA02D3" w:rsidP="006A1F5A">
            <w:pPr>
              <w:spacing w:after="0" w:line="228" w:lineRule="auto"/>
              <w:jc w:val="both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Uso adecuado del póster para facilitar la exposición del trabajo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5E498540" w14:textId="77777777" w:rsidR="00CA02D3" w:rsidRPr="0043784A" w:rsidRDefault="00CA02D3" w:rsidP="00080E85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 xml:space="preserve">El póster no tiene la suficiente calidad como para apoyar el discurso o la presentación. 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589DCC3" w14:textId="77777777" w:rsidR="00CA02D3" w:rsidRPr="0043784A" w:rsidRDefault="00CA02D3" w:rsidP="00080E85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El póster es mejorable en diversos aspectos formales (tamaño letra, color,…)</w:t>
            </w:r>
          </w:p>
        </w:tc>
        <w:tc>
          <w:tcPr>
            <w:tcW w:w="2111" w:type="dxa"/>
            <w:vAlign w:val="center"/>
          </w:tcPr>
          <w:p w14:paraId="54E70FFD" w14:textId="71E306BC" w:rsidR="00CA02D3" w:rsidRPr="0043784A" w:rsidRDefault="00CA02D3" w:rsidP="00A415C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El póster tiene suficiente calidad pero el alumno</w:t>
            </w:r>
            <w:r w:rsidR="002B54D1">
              <w:rPr>
                <w:rFonts w:cs="Arial"/>
                <w:sz w:val="18"/>
                <w:szCs w:val="18"/>
              </w:rPr>
              <w:t>/a</w:t>
            </w:r>
            <w:r w:rsidRPr="0043784A">
              <w:rPr>
                <w:rFonts w:cs="Arial"/>
                <w:sz w:val="18"/>
                <w:szCs w:val="18"/>
              </w:rPr>
              <w:t xml:space="preserve"> no sabe utilizarlo en su exposición.</w:t>
            </w:r>
          </w:p>
        </w:tc>
        <w:tc>
          <w:tcPr>
            <w:tcW w:w="2111" w:type="dxa"/>
            <w:vAlign w:val="center"/>
          </w:tcPr>
          <w:p w14:paraId="3F5D2D02" w14:textId="77777777" w:rsidR="00CA02D3" w:rsidRPr="0043784A" w:rsidRDefault="00CA02D3" w:rsidP="006A1F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El póster tiene calidad pero es mejorable su utilización en la exposición.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494863B" w14:textId="77777777" w:rsidR="00CA02D3" w:rsidRPr="0043784A" w:rsidRDefault="00CA02D3" w:rsidP="006A1F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Destaca en el uso del póster facilitando la comprensión.</w:t>
            </w:r>
          </w:p>
        </w:tc>
        <w:tc>
          <w:tcPr>
            <w:tcW w:w="1276" w:type="dxa"/>
            <w:gridSpan w:val="2"/>
            <w:vAlign w:val="center"/>
          </w:tcPr>
          <w:p w14:paraId="00EE83D8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5883A141" w14:textId="77777777" w:rsidTr="00CA02D3">
        <w:trPr>
          <w:gridAfter w:val="1"/>
          <w:wAfter w:w="12" w:type="dxa"/>
          <w:trHeight w:val="70"/>
        </w:trPr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C35A" w14:textId="77777777" w:rsidR="00CA02D3" w:rsidRPr="0043784A" w:rsidRDefault="00CA02D3" w:rsidP="00B25D46">
            <w:pPr>
              <w:spacing w:after="0" w:line="228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43784A">
              <w:rPr>
                <w:rFonts w:cs="Arial"/>
                <w:b/>
                <w:sz w:val="18"/>
                <w:szCs w:val="18"/>
              </w:rPr>
              <w:lastRenderedPageBreak/>
              <w:t>COE.III.1.</w:t>
            </w:r>
          </w:p>
          <w:p w14:paraId="1BB52046" w14:textId="77777777" w:rsidR="00CA02D3" w:rsidRPr="0043784A" w:rsidRDefault="00CA02D3" w:rsidP="00B25D46">
            <w:pPr>
              <w:spacing w:after="0" w:line="228" w:lineRule="auto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 xml:space="preserve">Mantiene postura adecuada y contacto visual (solo para comunicación oral) 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E956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No mira  a la audiencia, mostrando falta de control de la situación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BCB" w14:textId="77777777" w:rsidR="00CA02D3" w:rsidRPr="0043784A" w:rsidRDefault="00CA02D3" w:rsidP="00EA429D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Establece  contacto visual con la audiencia ocasionalmente. No adopta una postura adecuada y que facilite la comunicación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1871B364" w14:textId="77777777" w:rsidR="00CA02D3" w:rsidRPr="0043784A" w:rsidRDefault="00CA02D3" w:rsidP="00F12448">
            <w:pPr>
              <w:spacing w:after="0" w:line="228" w:lineRule="auto"/>
              <w:jc w:val="center"/>
              <w:rPr>
                <w:rFonts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Establece  contacto visual con la audiencia insuficiente. No adopta una postura adecuada y que facilite la comunicación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5CFBB23B" w14:textId="77777777" w:rsidR="00CA02D3" w:rsidRPr="0043784A" w:rsidRDefault="00CA02D3" w:rsidP="00EE27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Establece  contacto visual con la audiencia suficiente pero no adopta una postura adecuada y que facilite la comunicación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7666" w14:textId="77777777" w:rsidR="00CA02D3" w:rsidRPr="0043784A" w:rsidRDefault="00CA02D3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84A">
              <w:rPr>
                <w:rFonts w:cs="Arial"/>
                <w:sz w:val="18"/>
                <w:szCs w:val="18"/>
              </w:rPr>
              <w:t>Establece contacto (visual) con la audiencia adoptando una postura adecuada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057EF49" w14:textId="77777777" w:rsidR="00CA02D3" w:rsidRPr="002C2DF4" w:rsidRDefault="00CA02D3" w:rsidP="00287CD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120378F2" w14:textId="77777777" w:rsidTr="00CA02D3">
        <w:trPr>
          <w:trHeight w:val="70"/>
        </w:trPr>
        <w:tc>
          <w:tcPr>
            <w:tcW w:w="1311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1D5E" w14:textId="77777777" w:rsidR="00CA02D3" w:rsidRPr="007A3335" w:rsidRDefault="00CA02D3" w:rsidP="00A340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A49886D" w14:textId="17560626" w:rsidR="00CA02D3" w:rsidRPr="002C2DF4" w:rsidRDefault="00CA02D3" w:rsidP="00A34011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</w:t>
            </w:r>
            <w:r w:rsidR="002B54D1">
              <w:rPr>
                <w:rFonts w:cs="Arial"/>
                <w:sz w:val="32"/>
                <w:szCs w:val="32"/>
              </w:rPr>
              <w:t>Í</w:t>
            </w:r>
            <w:r>
              <w:rPr>
                <w:rFonts w:cs="Arial"/>
                <w:sz w:val="32"/>
                <w:szCs w:val="32"/>
              </w:rPr>
              <w:t>/NO</w:t>
            </w:r>
          </w:p>
        </w:tc>
      </w:tr>
      <w:tr w:rsidR="00CA02D3" w:rsidRPr="009A38E7" w14:paraId="518B2E43" w14:textId="77777777" w:rsidTr="00CA02D3">
        <w:trPr>
          <w:trHeight w:val="70"/>
        </w:trPr>
        <w:tc>
          <w:tcPr>
            <w:tcW w:w="1311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389FF" w14:textId="7ABA22F4" w:rsidR="00CA02D3" w:rsidRPr="006066D4" w:rsidRDefault="00CA02D3" w:rsidP="00A3401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6D4">
              <w:rPr>
                <w:rFonts w:ascii="Arial" w:hAnsi="Arial" w:cs="Arial"/>
                <w:b/>
                <w:sz w:val="28"/>
                <w:szCs w:val="18"/>
              </w:rPr>
              <w:t>PROPONE AL ALUMNO</w:t>
            </w:r>
            <w:r w:rsidR="002B54D1">
              <w:rPr>
                <w:rFonts w:ascii="Arial" w:hAnsi="Arial" w:cs="Arial"/>
                <w:b/>
                <w:sz w:val="28"/>
                <w:szCs w:val="18"/>
              </w:rPr>
              <w:t>/A</w:t>
            </w:r>
            <w:r w:rsidRPr="006066D4">
              <w:rPr>
                <w:rFonts w:ascii="Arial" w:hAnsi="Arial" w:cs="Arial"/>
                <w:b/>
                <w:sz w:val="28"/>
                <w:szCs w:val="18"/>
              </w:rPr>
              <w:t xml:space="preserve"> PARA MATRÍCULA DE HONOR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C11CA4F" w14:textId="77777777" w:rsidR="00CA02D3" w:rsidRPr="002C2DF4" w:rsidRDefault="00CA02D3" w:rsidP="00A34011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CA02D3" w:rsidRPr="009A38E7" w14:paraId="4AF5E163" w14:textId="77777777" w:rsidTr="00CA02D3">
        <w:trPr>
          <w:gridAfter w:val="1"/>
          <w:wAfter w:w="12" w:type="dxa"/>
          <w:trHeight w:val="634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37A9A07" w14:textId="77777777" w:rsidR="00CA02D3" w:rsidRPr="009A38E7" w:rsidRDefault="00CA02D3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7173E8A4" w14:textId="77777777" w:rsidR="00CA02D3" w:rsidRPr="009A38E7" w:rsidRDefault="00CA02D3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0BD37" w14:textId="77777777" w:rsidR="00CA02D3" w:rsidRPr="009A38E7" w:rsidRDefault="00CA02D3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8E2B" w14:textId="77777777" w:rsidR="00CA02D3" w:rsidRPr="009A38E7" w:rsidRDefault="00CA02D3" w:rsidP="00082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D45DAB" w14:textId="77777777" w:rsidR="00BA7175" w:rsidRDefault="002C2DF4" w:rsidP="002C2DF4">
      <w:pPr>
        <w:jc w:val="center"/>
      </w:pPr>
      <w:r>
        <w:t xml:space="preserve">Melilla, a </w:t>
      </w:r>
      <w:r>
        <w:fldChar w:fldCharType="begin">
          <w:ffData>
            <w:name w:val="Texto21"/>
            <w:enabled/>
            <w:calcOnExit w:val="0"/>
            <w:textInput>
              <w:type w:val="number"/>
            </w:textInput>
          </w:ffData>
        </w:fldChar>
      </w:r>
      <w:bookmarkStart w:id="4" w:name="Texto21"/>
      <w:r w:rsidRPr="00287CD0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22"/>
            <w:enabled/>
            <w:calcOnExit w:val="0"/>
            <w:textInput>
              <w:format w:val="LOWERCASE"/>
            </w:textInput>
          </w:ffData>
        </w:fldChar>
      </w:r>
      <w:bookmarkStart w:id="5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de </w:t>
      </w:r>
      <w:r>
        <w:fldChar w:fldCharType="begin">
          <w:ffData>
            <w:name w:val="Texto23"/>
            <w:enabled/>
            <w:calcOnExit w:val="0"/>
            <w:textInput>
              <w:type w:val="number"/>
            </w:textInput>
          </w:ffData>
        </w:fldChar>
      </w:r>
      <w:bookmarkStart w:id="6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F1A46A2" w14:textId="77777777" w:rsidR="002C2DF4" w:rsidRDefault="002C2DF4" w:rsidP="002C2DF4"/>
    <w:p w14:paraId="3E1482B4" w14:textId="77777777" w:rsidR="00123DA7" w:rsidRDefault="00123DA7" w:rsidP="002C2DF4"/>
    <w:p w14:paraId="33E702AA" w14:textId="77777777" w:rsidR="00123DA7" w:rsidRDefault="00123DA7" w:rsidP="002C2DF4"/>
    <w:p w14:paraId="405E1457" w14:textId="77777777" w:rsidR="00123DA7" w:rsidRDefault="00123DA7" w:rsidP="002C2DF4"/>
    <w:p w14:paraId="743F2C9D" w14:textId="77777777" w:rsidR="00EA429D" w:rsidRDefault="00EA429D" w:rsidP="00EA429D">
      <w:pPr>
        <w:spacing w:after="0"/>
      </w:pPr>
      <w:r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bookmarkStart w:id="7" w:name="Texto24"/>
      <w:r w:rsidRPr="00287CD0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</w:r>
      <w:r>
        <w:tab/>
      </w:r>
      <w:r>
        <w:tab/>
      </w:r>
      <w:r>
        <w:tab/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9F692A" w14:textId="7D5A0BCD" w:rsidR="00EA429D" w:rsidRPr="00BB3B42" w:rsidRDefault="00EA429D" w:rsidP="00EA429D">
      <w:pPr>
        <w:spacing w:after="0"/>
      </w:pPr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Secretario</w:t>
      </w:r>
      <w:r w:rsidR="002B54D1">
        <w:t>/a</w:t>
      </w:r>
      <w:r>
        <w:tab/>
      </w:r>
      <w:r>
        <w:tab/>
      </w:r>
      <w:r>
        <w:tab/>
      </w:r>
      <w:r>
        <w:tab/>
      </w:r>
      <w:r>
        <w:tab/>
      </w:r>
      <w:r>
        <w:tab/>
        <w:t>Vocal</w:t>
      </w:r>
    </w:p>
    <w:p w14:paraId="1C9239EA" w14:textId="77777777" w:rsidR="00EA429D" w:rsidRDefault="00EA429D" w:rsidP="002C2DF4"/>
    <w:sectPr w:rsidR="00EA429D" w:rsidSect="00581C25">
      <w:footerReference w:type="default" r:id="rId7"/>
      <w:headerReference w:type="first" r:id="rId8"/>
      <w:footerReference w:type="first" r:id="rId9"/>
      <w:pgSz w:w="16838" w:h="11906" w:orient="landscape"/>
      <w:pgMar w:top="1069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CA6B" w14:textId="77777777" w:rsidR="00581C25" w:rsidRDefault="00581C25" w:rsidP="00BB3B42">
      <w:pPr>
        <w:spacing w:after="0" w:line="240" w:lineRule="auto"/>
      </w:pPr>
      <w:r>
        <w:separator/>
      </w:r>
    </w:p>
  </w:endnote>
  <w:endnote w:type="continuationSeparator" w:id="0">
    <w:p w14:paraId="4E8838B4" w14:textId="77777777" w:rsidR="00581C25" w:rsidRDefault="00581C25" w:rsidP="00BB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50C4" w14:textId="77777777" w:rsidR="00EA429D" w:rsidRPr="005E0149" w:rsidRDefault="00EA429D" w:rsidP="00EA429D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>
      <w:rPr>
        <w:sz w:val="20"/>
      </w:rPr>
      <w:t>DE LA CO</w:t>
    </w:r>
    <w:r w:rsidR="00D16728">
      <w:rPr>
        <w:sz w:val="20"/>
      </w:rPr>
      <w:t>MISIÓN</w:t>
    </w:r>
  </w:p>
  <w:p w14:paraId="77ED376E" w14:textId="77777777" w:rsidR="003A103F" w:rsidRDefault="003A10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B67B" w14:textId="77777777"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D16728">
      <w:rPr>
        <w:sz w:val="20"/>
      </w:rPr>
      <w:t>DE LA COMISIÓN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666C" w14:textId="77777777" w:rsidR="00581C25" w:rsidRDefault="00581C25" w:rsidP="00BB3B42">
      <w:pPr>
        <w:spacing w:after="0" w:line="240" w:lineRule="auto"/>
      </w:pPr>
      <w:r>
        <w:separator/>
      </w:r>
    </w:p>
  </w:footnote>
  <w:footnote w:type="continuationSeparator" w:id="0">
    <w:p w14:paraId="719744DA" w14:textId="77777777" w:rsidR="00581C25" w:rsidRDefault="00581C25" w:rsidP="00BB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86" w:type="dxa"/>
      <w:jc w:val="center"/>
      <w:tblLook w:val="04A0" w:firstRow="1" w:lastRow="0" w:firstColumn="1" w:lastColumn="0" w:noHBand="0" w:noVBand="1"/>
    </w:tblPr>
    <w:tblGrid>
      <w:gridCol w:w="14202"/>
      <w:gridCol w:w="222"/>
    </w:tblGrid>
    <w:tr w:rsidR="003A103F" w14:paraId="1374164A" w14:textId="77777777" w:rsidTr="00CA02D3">
      <w:trPr>
        <w:trHeight w:val="1134"/>
        <w:jc w:val="center"/>
      </w:trPr>
      <w:tc>
        <w:tcPr>
          <w:tcW w:w="4940" w:type="dxa"/>
          <w:shd w:val="clear" w:color="auto" w:fill="auto"/>
        </w:tcPr>
        <w:tbl>
          <w:tblPr>
            <w:tblW w:w="13986" w:type="dxa"/>
            <w:jc w:val="center"/>
            <w:tblLook w:val="04A0" w:firstRow="1" w:lastRow="0" w:firstColumn="1" w:lastColumn="0" w:noHBand="0" w:noVBand="1"/>
          </w:tblPr>
          <w:tblGrid>
            <w:gridCol w:w="4940"/>
            <w:gridCol w:w="9046"/>
          </w:tblGrid>
          <w:tr w:rsidR="00CA02D3" w14:paraId="08F113DC" w14:textId="77777777" w:rsidTr="00A34011">
            <w:trPr>
              <w:jc w:val="center"/>
            </w:trPr>
            <w:tc>
              <w:tcPr>
                <w:tcW w:w="4940" w:type="dxa"/>
                <w:shd w:val="clear" w:color="auto" w:fill="auto"/>
              </w:tcPr>
              <w:p w14:paraId="29A1D148" w14:textId="77777777" w:rsidR="00CA02D3" w:rsidRDefault="00CA02D3" w:rsidP="00A34011">
                <w:r>
                  <w:rPr>
                    <w:noProof/>
                    <w:lang w:eastAsia="es-ES"/>
                  </w:rPr>
                  <w:drawing>
                    <wp:inline distT="0" distB="0" distL="0" distR="0" wp14:anchorId="415247EE" wp14:editId="0C9E5CF1">
                      <wp:extent cx="2190750" cy="608873"/>
                      <wp:effectExtent l="0" t="0" r="0" b="1270"/>
                      <wp:docPr id="3" name="Imagen 3" descr="Resultado de imagen de ug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Resultado de imagen de ug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4709" cy="6099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46" w:type="dxa"/>
                <w:shd w:val="clear" w:color="auto" w:fill="auto"/>
              </w:tcPr>
              <w:p w14:paraId="3FE68109" w14:textId="77777777" w:rsidR="00CA02D3" w:rsidRDefault="00CA02D3" w:rsidP="00A34011">
                <w:pPr>
                  <w:pStyle w:val="Encabezado"/>
                  <w:jc w:val="right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3260371C" wp14:editId="302EF16F">
                      <wp:extent cx="1352550" cy="859672"/>
                      <wp:effectExtent l="0" t="0" r="0" b="0"/>
                      <wp:docPr id="2" name="Imagen 2" descr="logo-V-CED-Melilla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-V-CED-Melilla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571" t="14444" r="10521" b="1447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2550" cy="859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3938D61" w14:textId="77777777" w:rsidR="003A103F" w:rsidRDefault="003A103F" w:rsidP="00B25D46"/>
      </w:tc>
      <w:tc>
        <w:tcPr>
          <w:tcW w:w="9046" w:type="dxa"/>
          <w:shd w:val="clear" w:color="auto" w:fill="auto"/>
        </w:tcPr>
        <w:p w14:paraId="6EA38D64" w14:textId="77777777" w:rsidR="003A103F" w:rsidRDefault="003A103F" w:rsidP="00B25D46">
          <w:pPr>
            <w:pStyle w:val="Encabezado"/>
            <w:jc w:val="right"/>
          </w:pPr>
        </w:p>
      </w:tc>
    </w:tr>
  </w:tbl>
  <w:p w14:paraId="6787CA28" w14:textId="77777777" w:rsidR="003A103F" w:rsidRDefault="003A10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42"/>
    <w:rsid w:val="00080E85"/>
    <w:rsid w:val="0008288E"/>
    <w:rsid w:val="00086B8E"/>
    <w:rsid w:val="00093DB3"/>
    <w:rsid w:val="000E0D55"/>
    <w:rsid w:val="00120128"/>
    <w:rsid w:val="00123DA7"/>
    <w:rsid w:val="00160F1D"/>
    <w:rsid w:val="00263B15"/>
    <w:rsid w:val="00267792"/>
    <w:rsid w:val="00287CD0"/>
    <w:rsid w:val="002B54D1"/>
    <w:rsid w:val="002C2DF4"/>
    <w:rsid w:val="0034725F"/>
    <w:rsid w:val="003A103F"/>
    <w:rsid w:val="003B2F0A"/>
    <w:rsid w:val="00413543"/>
    <w:rsid w:val="0043784A"/>
    <w:rsid w:val="00486DE9"/>
    <w:rsid w:val="00522723"/>
    <w:rsid w:val="00546607"/>
    <w:rsid w:val="005557A7"/>
    <w:rsid w:val="00564A3B"/>
    <w:rsid w:val="00567D55"/>
    <w:rsid w:val="00581C25"/>
    <w:rsid w:val="00593582"/>
    <w:rsid w:val="005E0149"/>
    <w:rsid w:val="00611CC3"/>
    <w:rsid w:val="006651AA"/>
    <w:rsid w:val="006764BB"/>
    <w:rsid w:val="006A1F5A"/>
    <w:rsid w:val="006E33A9"/>
    <w:rsid w:val="0070148A"/>
    <w:rsid w:val="007669EB"/>
    <w:rsid w:val="00775793"/>
    <w:rsid w:val="00843226"/>
    <w:rsid w:val="00886EC6"/>
    <w:rsid w:val="008C4219"/>
    <w:rsid w:val="008E3389"/>
    <w:rsid w:val="009F63AA"/>
    <w:rsid w:val="00A00F5C"/>
    <w:rsid w:val="00A415CD"/>
    <w:rsid w:val="00A50105"/>
    <w:rsid w:val="00AA1201"/>
    <w:rsid w:val="00AB21D3"/>
    <w:rsid w:val="00B5480B"/>
    <w:rsid w:val="00BA7175"/>
    <w:rsid w:val="00BB3B42"/>
    <w:rsid w:val="00C24110"/>
    <w:rsid w:val="00C574D1"/>
    <w:rsid w:val="00CA02D3"/>
    <w:rsid w:val="00D05FAF"/>
    <w:rsid w:val="00D079DA"/>
    <w:rsid w:val="00D1589C"/>
    <w:rsid w:val="00D16728"/>
    <w:rsid w:val="00D2427C"/>
    <w:rsid w:val="00D46EAD"/>
    <w:rsid w:val="00DA3C83"/>
    <w:rsid w:val="00EA1D82"/>
    <w:rsid w:val="00EA429D"/>
    <w:rsid w:val="00EE2707"/>
    <w:rsid w:val="00F12448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424B9"/>
  <w15:docId w15:val="{0B2010CA-42B8-45C5-94C0-5D75B0B4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B42"/>
  </w:style>
  <w:style w:type="paragraph" w:styleId="Piedepgina">
    <w:name w:val="footer"/>
    <w:basedOn w:val="Normal"/>
    <w:link w:val="PiedepginaCar"/>
    <w:uiPriority w:val="99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B42"/>
  </w:style>
  <w:style w:type="paragraph" w:styleId="Textodeglobo">
    <w:name w:val="Balloon Text"/>
    <w:basedOn w:val="Normal"/>
    <w:link w:val="TextodegloboCar"/>
    <w:uiPriority w:val="99"/>
    <w:semiHidden/>
    <w:unhideWhenUsed/>
    <w:rsid w:val="00BB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4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B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B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3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BB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B3B42"/>
    <w:rPr>
      <w:color w:val="808080"/>
    </w:rPr>
  </w:style>
  <w:style w:type="paragraph" w:customStyle="1" w:styleId="Prrafodelista1">
    <w:name w:val="Párrafo de lista1"/>
    <w:basedOn w:val="Normal"/>
    <w:rsid w:val="00BA7175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BA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notaalpie">
    <w:name w:val="footnote reference"/>
    <w:rsid w:val="00BA7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48D37F-4626-448D-8F47-8DE489C7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Windows10</cp:lastModifiedBy>
  <cp:revision>3</cp:revision>
  <cp:lastPrinted>2018-12-17T12:45:00Z</cp:lastPrinted>
  <dcterms:created xsi:type="dcterms:W3CDTF">2024-01-25T16:05:00Z</dcterms:created>
  <dcterms:modified xsi:type="dcterms:W3CDTF">2024-01-25T16:06:00Z</dcterms:modified>
</cp:coreProperties>
</file>